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7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16"/>
        <w:rPr>
          <w:rFonts w:ascii="Arial"/>
          <w:b/>
          <w:sz w:val="32"/>
        </w:rPr>
      </w:pPr>
    </w:p>
    <w:p>
      <w:pPr>
        <w:spacing w:before="0"/>
        <w:ind w:left="123" w:right="0" w:firstLine="0"/>
        <w:jc w:val="left"/>
        <w:rPr>
          <w:rFonts w:asci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299871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23.611893pt;width:22.95pt;height:23.35pt;mso-position-horizontal-relative:page;mso-position-vertical-relative:paragraph;z-index:15729152" id="docshapegroup1" coordorigin="10868,472" coordsize="459,467">
                <v:rect style="position:absolute;left:10870;top:474;width:454;height:462" id="docshape2" filled="true" fillcolor="#ffffff" stroked="false">
                  <v:fill type="solid"/>
                </v:rect>
                <v:rect style="position:absolute;left:10870;top:474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/>
          <w:b/>
          <w:color w:val="004586"/>
          <w:sz w:val="28"/>
        </w:rPr>
        <w:t>ID</w:t>
      </w:r>
      <w:r>
        <w:rPr>
          <w:rFonts w:ascii="Arial"/>
          <w:b/>
          <w:color w:val="004586"/>
          <w:spacing w:val="-2"/>
          <w:sz w:val="28"/>
        </w:rPr>
        <w:t> </w:t>
      </w:r>
      <w:r>
        <w:rPr>
          <w:rFonts w:ascii="Arial"/>
          <w:b/>
          <w:color w:val="004586"/>
          <w:sz w:val="28"/>
        </w:rPr>
        <w:t>211</w:t>
      </w:r>
      <w:r>
        <w:rPr>
          <w:rFonts w:ascii="Arial"/>
          <w:b/>
          <w:color w:val="004586"/>
          <w:spacing w:val="-2"/>
          <w:sz w:val="28"/>
        </w:rPr>
        <w:t> </w:t>
      </w:r>
      <w:r>
        <w:rPr>
          <w:rFonts w:ascii="Arial"/>
          <w:b/>
          <w:color w:val="004586"/>
          <w:sz w:val="28"/>
        </w:rPr>
        <w:t>Auditor</w:t>
      </w:r>
      <w:r>
        <w:rPr>
          <w:rFonts w:ascii="Arial"/>
          <w:b/>
          <w:color w:val="004586"/>
          <w:spacing w:val="-1"/>
          <w:sz w:val="28"/>
        </w:rPr>
        <w:t> </w:t>
      </w:r>
      <w:r>
        <w:rPr>
          <w:rFonts w:ascii="Arial"/>
          <w:b/>
          <w:color w:val="004586"/>
          <w:sz w:val="28"/>
        </w:rPr>
        <w:t>IATF</w:t>
      </w:r>
      <w:r>
        <w:rPr>
          <w:rFonts w:ascii="Arial"/>
          <w:b/>
          <w:color w:val="004586"/>
          <w:spacing w:val="-2"/>
          <w:sz w:val="28"/>
        </w:rPr>
        <w:t> </w:t>
      </w:r>
      <w:r>
        <w:rPr>
          <w:rFonts w:ascii="Arial"/>
          <w:b/>
          <w:color w:val="004586"/>
          <w:sz w:val="28"/>
        </w:rPr>
        <w:t>16949</w:t>
      </w:r>
      <w:r>
        <w:rPr>
          <w:rFonts w:ascii="Arial"/>
          <w:b/>
          <w:color w:val="004586"/>
          <w:spacing w:val="-2"/>
          <w:sz w:val="28"/>
        </w:rPr>
        <w:t> </w:t>
      </w:r>
      <w:r>
        <w:rPr>
          <w:rFonts w:ascii="Arial"/>
          <w:b/>
          <w:color w:val="004586"/>
          <w:sz w:val="28"/>
        </w:rPr>
        <w:t>1.</w:t>
      </w:r>
      <w:r>
        <w:rPr>
          <w:rFonts w:ascii="Arial"/>
          <w:b/>
          <w:color w:val="004586"/>
          <w:spacing w:val="-1"/>
          <w:sz w:val="28"/>
        </w:rPr>
        <w:t> </w:t>
      </w:r>
      <w:r>
        <w:rPr>
          <w:rFonts w:ascii="Arial"/>
          <w:b/>
          <w:color w:val="004586"/>
          <w:sz w:val="28"/>
        </w:rPr>
        <w:t>a</w:t>
      </w:r>
      <w:r>
        <w:rPr>
          <w:rFonts w:ascii="Arial"/>
          <w:b/>
          <w:color w:val="004586"/>
          <w:spacing w:val="-2"/>
          <w:sz w:val="28"/>
        </w:rPr>
        <w:t> </w:t>
      </w:r>
      <w:r>
        <w:rPr>
          <w:rFonts w:ascii="Arial"/>
          <w:b/>
          <w:color w:val="004586"/>
          <w:sz w:val="28"/>
        </w:rPr>
        <w:t>2.</w:t>
      </w:r>
      <w:r>
        <w:rPr>
          <w:rFonts w:ascii="Arial"/>
          <w:b/>
          <w:color w:val="004586"/>
          <w:spacing w:val="-1"/>
          <w:sz w:val="28"/>
        </w:rPr>
        <w:t> </w:t>
      </w:r>
      <w:r>
        <w:rPr>
          <w:rFonts w:ascii="Arial"/>
          <w:b/>
          <w:color w:val="004586"/>
          <w:spacing w:val="-2"/>
          <w:sz w:val="28"/>
        </w:rPr>
        <w:t>stranou</w:t>
      </w:r>
    </w:p>
    <w:p>
      <w:pPr>
        <w:tabs>
          <w:tab w:pos="7995" w:val="left" w:leader="none"/>
        </w:tabs>
        <w:spacing w:before="303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15.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17.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7.</w:t>
      </w:r>
      <w:r>
        <w:rPr>
          <w:rFonts w:ascii="Trebuchet MS" w:hAnsi="Trebuchet MS"/>
          <w:spacing w:val="-4"/>
          <w:w w:val="85"/>
          <w:position w:val="1"/>
          <w:sz w:val="22"/>
        </w:rPr>
        <w:t> 2024</w:t>
      </w:r>
    </w:p>
    <w:p>
      <w:pPr>
        <w:spacing w:line="590" w:lineRule="auto" w:before="223"/>
        <w:ind w:left="12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460"/>
        </w:sectPr>
      </w:pPr>
    </w:p>
    <w:p>
      <w:pPr>
        <w:spacing w:line="25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1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25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32"/>
        <w:rPr>
          <w:rFonts w:ascii="Century Gothic"/>
          <w:sz w:val="24"/>
        </w:rPr>
      </w:pPr>
    </w:p>
    <w:p>
      <w:pPr>
        <w:spacing w:before="0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</w:p>
    <w:p>
      <w:pPr>
        <w:spacing w:line="25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58"/>
        <w:rPr>
          <w:rFonts w:ascii="Century Gothic"/>
          <w:sz w:val="22"/>
        </w:rPr>
      </w:pPr>
    </w:p>
    <w:p>
      <w:pPr>
        <w:spacing w:before="0"/>
        <w:ind w:left="0" w:right="320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before="297"/>
        <w:ind w:left="0" w:right="320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460"/>
          <w:cols w:num="2" w:equalWidth="0">
            <w:col w:w="2657" w:space="2384"/>
            <w:col w:w="5969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40"/>
        <w:rPr>
          <w:sz w:val="22"/>
        </w:rPr>
      </w:pPr>
    </w:p>
    <w:p>
      <w:pPr>
        <w:pStyle w:val="Heading1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4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po absolvovaní školenia/skúšky 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460"/>
        </w:sectPr>
      </w:pPr>
    </w:p>
    <w:p>
      <w:pPr>
        <w:pStyle w:val="Heading1"/>
        <w:spacing w:line="247" w:lineRule="exact" w:before="117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131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48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460"/>
          <w:cols w:num="3" w:equalWidth="0">
            <w:col w:w="2198" w:space="673"/>
            <w:col w:w="2288" w:space="83"/>
            <w:col w:w="576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8208">
                <wp:simplePos x="0" y="0"/>
                <wp:positionH relativeFrom="page">
                  <wp:posOffset>-1</wp:posOffset>
                </wp:positionH>
                <wp:positionV relativeFrom="page">
                  <wp:posOffset>10863</wp:posOffset>
                </wp:positionV>
                <wp:extent cx="7560309" cy="1068133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1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615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288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430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659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594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182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582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560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230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6829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539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1895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0" y="293293"/>
                                </a:move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9884" y="354354"/>
                            <a:ext cx="1729201" cy="63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380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55409pt;width:595.3pt;height:841.05pt;mso-position-horizontal-relative:page;mso-position-vertical-relative:page;z-index:-15798272" id="docshapegroup4" coordorigin="0,17" coordsize="11906,16821">
                <v:shape style="position:absolute;left:11;top:17;width:11894;height:7274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90;top:10647;width:3986;height:462" id="docshape20" filled="true" fillcolor="#ffffff" stroked="false">
                  <v:fill type="solid"/>
                </v:rect>
                <v:rect style="position:absolute;left:1590;top:10647;width:3986;height:462" id="docshape21" filled="false" stroked="true" strokeweight=".250212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1601;top:11257;width:3986;height:462" id="docshape33" filled="true" fillcolor="#ffffff" stroked="false">
                  <v:fill type="solid"/>
                </v:rect>
                <v:rect style="position:absolute;left:1601;top:11257;width:3986;height:462" id="docshape34" filled="false" stroked="true" strokeweight=".250212pt" strokecolor="#878787">
                  <v:stroke dashstyle="solid"/>
                </v:rect>
                <v:rect style="position:absolute;left:8341;top:11280;width:2964;height:462" id="docshape35" filled="true" fillcolor="#ffffff" stroked="false">
                  <v:fill type="solid"/>
                </v:rect>
                <v:rect style="position:absolute;left:8341;top:11280;width:2964;height:462" id="docshape36" filled="false" stroked="true" strokeweight=".248761pt" strokecolor="#878787">
                  <v:stroke dashstyle="solid"/>
                </v:rect>
                <v:rect style="position:absolute;left:8353;top:10647;width:2986;height:462" id="docshape37" filled="true" fillcolor="#ffffff" stroked="false">
                  <v:fill type="solid"/>
                </v:rect>
                <v:rect style="position:absolute;left:8353;top:10647;width:2986;height:462" id="docshape38" filled="false" stroked="true" strokeweight=".248813pt" strokecolor="#878787">
                  <v:stroke dashstyle="solid"/>
                </v:rect>
                <v:shape style="position:absolute;left:8818;top:575;width:2724;height:1001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408" w:val="left" w:leader="dot"/>
        </w:tabs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7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2024-05-22T12:12:15Z</dcterms:created>
  <dcterms:modified xsi:type="dcterms:W3CDTF">2024-05-22T12:12:15Z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2024-05-22T00:00:00Z</vt:filetime>
  </property>
  <property fmtid="{D5CDD505-2E9C-101B-9397-08002B2CF9AE}" pid="5" name="Producer">
    <vt:lpwstr>Adobe PDF Library 15.0</vt:lpwstr>
  </property>
</Properties>
</file>